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AB" w:rsidRPr="00175D6D" w:rsidRDefault="006963AB" w:rsidP="006963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F69B34" wp14:editId="7CACED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6D" w:rsidRPr="00175D6D" w:rsidRDefault="00175D6D" w:rsidP="00175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sz w:val="28"/>
          <w:szCs w:val="28"/>
        </w:rPr>
        <w:t>Программа по предоставлению участков на Дальнем Востоке расширена</w:t>
      </w:r>
    </w:p>
    <w:p w:rsidR="00175D6D" w:rsidRDefault="00175D6D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3D9" w:rsidRPr="006963AB" w:rsidRDefault="006741CF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AB">
        <w:rPr>
          <w:rFonts w:ascii="Times New Roman" w:hAnsi="Times New Roman" w:cs="Times New Roman"/>
          <w:sz w:val="28"/>
          <w:szCs w:val="28"/>
        </w:rPr>
        <w:t>Более 1</w:t>
      </w:r>
      <w:r w:rsidR="00A75613" w:rsidRPr="006963AB">
        <w:rPr>
          <w:rFonts w:ascii="Times New Roman" w:hAnsi="Times New Roman" w:cs="Times New Roman"/>
          <w:sz w:val="28"/>
          <w:szCs w:val="28"/>
        </w:rPr>
        <w:t>40</w:t>
      </w:r>
      <w:r w:rsidRPr="006963AB"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="00A75613" w:rsidRPr="006963AB">
        <w:rPr>
          <w:rFonts w:ascii="Times New Roman" w:hAnsi="Times New Roman" w:cs="Times New Roman"/>
          <w:sz w:val="28"/>
          <w:szCs w:val="28"/>
        </w:rPr>
        <w:t xml:space="preserve">от жителей Иркутской области в офисы «Мои документы» по программе предоставления в безвозмездное пользование земельных участков на Дальнем Востоке. С 1 февраля 2017 года в России начался третий этап реализации </w:t>
      </w:r>
      <w:r w:rsidR="008E5DF6" w:rsidRPr="006963AB">
        <w:rPr>
          <w:rFonts w:ascii="Times New Roman" w:hAnsi="Times New Roman" w:cs="Times New Roman"/>
          <w:sz w:val="28"/>
          <w:szCs w:val="28"/>
        </w:rPr>
        <w:t>проекта</w:t>
      </w:r>
      <w:r w:rsidR="00A75613" w:rsidRPr="006963AB">
        <w:rPr>
          <w:rFonts w:ascii="Times New Roman" w:hAnsi="Times New Roman" w:cs="Times New Roman"/>
          <w:sz w:val="28"/>
          <w:szCs w:val="28"/>
        </w:rPr>
        <w:t>, благодаря чему получить участок на территории Дальневосточного федерального округа могут все граждане России.</w:t>
      </w:r>
    </w:p>
    <w:p w:rsidR="00773F46" w:rsidRPr="006963AB" w:rsidRDefault="00A75613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AB">
        <w:rPr>
          <w:rFonts w:ascii="Times New Roman" w:hAnsi="Times New Roman" w:cs="Times New Roman"/>
          <w:sz w:val="28"/>
          <w:szCs w:val="28"/>
        </w:rPr>
        <w:t xml:space="preserve">В конце июля президент России Владимир Путин </w:t>
      </w:r>
      <w:r w:rsidR="00773F46" w:rsidRPr="006963AB">
        <w:rPr>
          <w:rFonts w:ascii="Times New Roman" w:hAnsi="Times New Roman" w:cs="Times New Roman"/>
          <w:sz w:val="28"/>
          <w:szCs w:val="28"/>
        </w:rPr>
        <w:t xml:space="preserve">подписал </w:t>
      </w:r>
      <w:r w:rsidR="007D03D9" w:rsidRPr="006963AB">
        <w:rPr>
          <w:rFonts w:ascii="Times New Roman" w:hAnsi="Times New Roman" w:cs="Times New Roman"/>
          <w:sz w:val="28"/>
          <w:szCs w:val="28"/>
        </w:rPr>
        <w:t>закон,</w:t>
      </w:r>
      <w:r w:rsidR="00DD2F81" w:rsidRPr="006963AB">
        <w:rPr>
          <w:rFonts w:ascii="Times New Roman" w:hAnsi="Times New Roman" w:cs="Times New Roman"/>
          <w:sz w:val="28"/>
          <w:szCs w:val="28"/>
        </w:rPr>
        <w:t xml:space="preserve"> расширяющий возможности получения </w:t>
      </w:r>
      <w:r w:rsidR="00B92158">
        <w:rPr>
          <w:rFonts w:ascii="Times New Roman" w:hAnsi="Times New Roman" w:cs="Times New Roman"/>
          <w:sz w:val="28"/>
          <w:szCs w:val="28"/>
        </w:rPr>
        <w:t>«дальневосточного гектара»</w:t>
      </w:r>
      <w:r w:rsidR="00773F46" w:rsidRPr="006963AB">
        <w:rPr>
          <w:rFonts w:ascii="Times New Roman" w:hAnsi="Times New Roman" w:cs="Times New Roman"/>
          <w:sz w:val="28"/>
          <w:szCs w:val="28"/>
        </w:rPr>
        <w:t xml:space="preserve">. </w:t>
      </w:r>
      <w:r w:rsidR="00DD2F81" w:rsidRPr="006963AB">
        <w:rPr>
          <w:rFonts w:ascii="Times New Roman" w:hAnsi="Times New Roman" w:cs="Times New Roman"/>
          <w:sz w:val="28"/>
          <w:szCs w:val="28"/>
        </w:rPr>
        <w:t>Документ</w:t>
      </w:r>
      <w:r w:rsidR="00773F46" w:rsidRPr="006963AB">
        <w:rPr>
          <w:rFonts w:ascii="Times New Roman" w:hAnsi="Times New Roman" w:cs="Times New Roman"/>
          <w:sz w:val="28"/>
          <w:szCs w:val="28"/>
        </w:rPr>
        <w:t xml:space="preserve"> снимает запрет на предоставление участков, на которых расположены за</w:t>
      </w:r>
      <w:r w:rsidR="009A5FDD" w:rsidRPr="006963AB">
        <w:rPr>
          <w:rFonts w:ascii="Times New Roman" w:hAnsi="Times New Roman" w:cs="Times New Roman"/>
          <w:sz w:val="28"/>
          <w:szCs w:val="28"/>
        </w:rPr>
        <w:t>щитные леса отдельных категорий. Г</w:t>
      </w:r>
      <w:r w:rsidR="009A5FDD"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раждане, получающие такие участки, обязаны будут вести работу по восстановлению насаждений в соответствии с Лесным кодексом РФ. Т</w:t>
      </w:r>
      <w:r w:rsidR="00773F46" w:rsidRPr="006963AB">
        <w:rPr>
          <w:rFonts w:ascii="Times New Roman" w:hAnsi="Times New Roman" w:cs="Times New Roman"/>
          <w:sz w:val="28"/>
          <w:szCs w:val="28"/>
        </w:rPr>
        <w:t xml:space="preserve">акже </w:t>
      </w:r>
      <w:r w:rsidR="009A5FDD" w:rsidRPr="006963AB">
        <w:rPr>
          <w:rFonts w:ascii="Times New Roman" w:hAnsi="Times New Roman" w:cs="Times New Roman"/>
          <w:sz w:val="28"/>
          <w:szCs w:val="28"/>
        </w:rPr>
        <w:t>участники программы смогут получить земельные участки</w:t>
      </w:r>
      <w:r w:rsidR="00773F46" w:rsidRPr="006963AB">
        <w:rPr>
          <w:rFonts w:ascii="Times New Roman" w:hAnsi="Times New Roman" w:cs="Times New Roman"/>
          <w:sz w:val="28"/>
          <w:szCs w:val="28"/>
        </w:rPr>
        <w:t>, которые указаны в лицензиях на некоторые виды пользования недрами</w:t>
      </w:r>
      <w:r w:rsidR="009A5FDD" w:rsidRPr="006963AB">
        <w:rPr>
          <w:rFonts w:ascii="Times New Roman" w:hAnsi="Times New Roman" w:cs="Times New Roman"/>
          <w:sz w:val="28"/>
          <w:szCs w:val="28"/>
        </w:rPr>
        <w:t xml:space="preserve">, </w:t>
      </w:r>
      <w:r w:rsidR="009A5FDD"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это не препятствует деятельности, предусмотренной лицензиями</w:t>
      </w:r>
      <w:r w:rsidR="00773F46" w:rsidRPr="006963AB">
        <w:rPr>
          <w:rFonts w:ascii="Times New Roman" w:hAnsi="Times New Roman" w:cs="Times New Roman"/>
          <w:sz w:val="28"/>
          <w:szCs w:val="28"/>
        </w:rPr>
        <w:t>.</w:t>
      </w:r>
    </w:p>
    <w:p w:rsidR="006942EC" w:rsidRDefault="00AA4336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 также вносит ряд изменений,</w:t>
      </w:r>
      <w:r w:rsidR="009A5FDD"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направлен</w:t>
      </w:r>
      <w:r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</w:t>
      </w:r>
      <w:r w:rsidR="009A5FDD"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урегулирование </w:t>
      </w:r>
      <w:r w:rsidRPr="006963A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вопросов с отказами в</w:t>
      </w:r>
      <w:r w:rsidR="006942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предоставлении земли.</w:t>
      </w:r>
    </w:p>
    <w:p w:rsidR="009A5FDD" w:rsidRPr="006963AB" w:rsidRDefault="006942EC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152D85" w:rsidRPr="00152D85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Решение об отказе может быть принято, в том числе, если образуемый земельный участок пересекает границы других участков, границы земельных участков общего пользования, территорий общего пользования, территориальной зоны, населенного пункта, муниципального образования, либо ограничивает доступ к иным земельным участкам. В таких случаях рассмотрение заявления приостанавливается на срок до 30 дней, в течени</w:t>
      </w:r>
      <w:r w:rsidR="001915D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152D85" w:rsidRPr="00152D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которых с согласия гражданина границы выбранного земельного участка могут быть скорректированы либо заявитель должен выразить согласие на предоставление ему другого земельного участка из перечня, предложенного уполномоченным органом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- поясняет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начальника </w:t>
      </w:r>
      <w:r w:rsidR="00FE26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правового обеспечения Управления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Иркутской области Олеся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Машалайте</w:t>
      </w:r>
      <w:proofErr w:type="spellEnd"/>
      <w:r w:rsidR="00152D85" w:rsidRPr="00152D8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85188B" w:rsidRPr="006963AB" w:rsidRDefault="00B92158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="009A5FDD" w:rsidRPr="00696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8B" w:rsidRPr="006963AB">
        <w:rPr>
          <w:rFonts w:ascii="Times New Roman" w:hAnsi="Times New Roman" w:cs="Times New Roman"/>
          <w:color w:val="000000"/>
          <w:sz w:val="28"/>
          <w:szCs w:val="28"/>
        </w:rPr>
        <w:t>законом предусмотрены</w:t>
      </w:r>
      <w:r w:rsidR="009A5FDD" w:rsidRPr="006963A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направленные на совершенствование порядка ведения Единого государственного реестра недвижимости и внесения в него соответствующих сведений.</w:t>
      </w:r>
    </w:p>
    <w:p w:rsidR="006963AB" w:rsidRDefault="0085188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AB">
        <w:rPr>
          <w:rFonts w:ascii="Times New Roman" w:hAnsi="Times New Roman" w:cs="Times New Roman"/>
          <w:sz w:val="28"/>
          <w:szCs w:val="28"/>
        </w:rPr>
        <w:t xml:space="preserve">Получить консультацию по вопросам предоставления в безвозмездное пользование земельных участков, расположенных на территории Дальневосточного федерального округа, </w:t>
      </w:r>
      <w:r w:rsidR="008E5DF6" w:rsidRPr="006963AB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8E5DF6" w:rsidRPr="006963AB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8E5DF6" w:rsidRPr="006963AB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6963AB">
        <w:rPr>
          <w:rFonts w:ascii="Times New Roman" w:hAnsi="Times New Roman" w:cs="Times New Roman"/>
          <w:sz w:val="28"/>
          <w:szCs w:val="28"/>
        </w:rPr>
        <w:t xml:space="preserve"> в офисах «Мои документы»</w:t>
      </w:r>
      <w:r w:rsidR="006963AB" w:rsidRPr="006963AB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B92158" w:rsidRPr="006963AB" w:rsidRDefault="00B92158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Иркутск, ул. Трактовая, 35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г. Иркутск,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 Юбилейный, 19/1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Иркутск, ул. Верхняя Набережная, 10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Иркутск, бульвар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Рябикова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22-а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Ангарск, 84-й кв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артал</w:t>
      </w: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Братск, жилой район Энергетик, ул. Юбилейная, 15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Усолье-Сибирское, пр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оспек</w:t>
      </w: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Комсомольский, 130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Шелехов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</w:t>
      </w: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7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D6D"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</w:t>
      </w:r>
    </w:p>
    <w:p w:rsid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Усть-Ордынский, ул. Ленина, 8</w:t>
      </w:r>
    </w:p>
    <w:p w:rsidR="00B92158" w:rsidRPr="006963AB" w:rsidRDefault="00B92158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графиком работы офисов можно ознакомиться на сайте </w:t>
      </w:r>
      <w:hyperlink r:id="rId6" w:history="1"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mfc</w:t>
        </w:r>
        <w:proofErr w:type="spellEnd"/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38.</w:t>
        </w:r>
        <w:proofErr w:type="spellStart"/>
        <w:r w:rsidRPr="006963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63AB" w:rsidRPr="00175D6D" w:rsidRDefault="006963AB" w:rsidP="00175D6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158">
        <w:rPr>
          <w:rFonts w:ascii="Times New Roman" w:hAnsi="Times New Roman" w:cs="Times New Roman"/>
          <w:sz w:val="28"/>
          <w:szCs w:val="28"/>
        </w:rPr>
        <w:t>К</w:t>
      </w:r>
      <w:r w:rsidRPr="006963AB">
        <w:rPr>
          <w:rFonts w:ascii="Times New Roman" w:hAnsi="Times New Roman" w:cs="Times New Roman"/>
          <w:sz w:val="28"/>
          <w:szCs w:val="28"/>
        </w:rPr>
        <w:t>онсультации и помощь в подготовке схемы размещения участка</w:t>
      </w:r>
      <w:r w:rsidR="00B92158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6963AB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="00B92158">
        <w:rPr>
          <w:rFonts w:ascii="Times New Roman" w:hAnsi="Times New Roman" w:cs="Times New Roman"/>
          <w:sz w:val="28"/>
          <w:szCs w:val="28"/>
        </w:rPr>
        <w:t xml:space="preserve"> и</w:t>
      </w:r>
      <w:r w:rsidRPr="006963AB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85188B" w:rsidRPr="006963AB">
        <w:rPr>
          <w:rFonts w:ascii="Times New Roman" w:hAnsi="Times New Roman" w:cs="Times New Roman"/>
          <w:sz w:val="28"/>
          <w:szCs w:val="28"/>
        </w:rPr>
        <w:t xml:space="preserve"> филиала Федеральной кадастров</w:t>
      </w:r>
      <w:r w:rsidR="008E5DF6" w:rsidRPr="006963AB">
        <w:rPr>
          <w:rFonts w:ascii="Times New Roman" w:hAnsi="Times New Roman" w:cs="Times New Roman"/>
          <w:sz w:val="28"/>
          <w:szCs w:val="28"/>
        </w:rPr>
        <w:t>ой палаты по Иркутской области</w:t>
      </w:r>
      <w:r w:rsidRPr="006963AB">
        <w:rPr>
          <w:rFonts w:ascii="Times New Roman" w:hAnsi="Times New Roman" w:cs="Times New Roman"/>
          <w:sz w:val="28"/>
          <w:szCs w:val="28"/>
        </w:rPr>
        <w:t xml:space="preserve"> по</w:t>
      </w:r>
      <w:r w:rsidR="00B92158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6963AB">
        <w:rPr>
          <w:rFonts w:ascii="Times New Roman" w:hAnsi="Times New Roman" w:cs="Times New Roman"/>
          <w:sz w:val="28"/>
          <w:szCs w:val="28"/>
        </w:rPr>
        <w:t xml:space="preserve"> адресам:</w:t>
      </w:r>
    </w:p>
    <w:p w:rsidR="006963AB" w:rsidRPr="006963AB" w:rsidRDefault="006963AB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Иркутск, ул. Чехова, 22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Ангарск, 103-й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-л, 1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Зима, ул. Ленина, 11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Нижнеудинск, ул. Островского, 1-67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Слюдянка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Ржанова</w:t>
      </w:r>
      <w:proofErr w:type="spellEnd"/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Тайшет, ул. Тимирязева, 86</w:t>
      </w: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Усть-Илимск, ул. Героев Труда, 40</w:t>
      </w:r>
    </w:p>
    <w:p w:rsid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Черемхово, ул. Первомайская, 88</w:t>
      </w:r>
    </w:p>
    <w:p w:rsidR="00175D6D" w:rsidRDefault="00175D6D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3AB" w:rsidRPr="006963AB" w:rsidRDefault="006963AB" w:rsidP="006963A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Узнать режим работы пунктов приема Кадастровой палаты можно на сайте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7" w:history="1"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rosreestr</w:t>
        </w:r>
        <w:proofErr w:type="spellEnd"/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AB35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«Офисы и приемные».</w:t>
      </w:r>
    </w:p>
    <w:p w:rsidR="006963AB" w:rsidRPr="006963AB" w:rsidRDefault="008E5DF6" w:rsidP="0069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AB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6963AB" w:rsidRPr="006963AB">
        <w:rPr>
          <w:rFonts w:ascii="Times New Roman" w:hAnsi="Times New Roman" w:cs="Times New Roman"/>
          <w:sz w:val="28"/>
          <w:szCs w:val="28"/>
        </w:rPr>
        <w:t>заявление</w:t>
      </w:r>
      <w:r w:rsidRPr="006963AB">
        <w:rPr>
          <w:rFonts w:ascii="Times New Roman" w:hAnsi="Times New Roman" w:cs="Times New Roman"/>
          <w:sz w:val="28"/>
          <w:szCs w:val="28"/>
        </w:rPr>
        <w:t xml:space="preserve"> на</w:t>
      </w:r>
      <w:r w:rsidR="006963AB" w:rsidRPr="006963AB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6963AB">
        <w:rPr>
          <w:rFonts w:ascii="Times New Roman" w:hAnsi="Times New Roman" w:cs="Times New Roman"/>
          <w:sz w:val="28"/>
          <w:szCs w:val="28"/>
        </w:rPr>
        <w:t xml:space="preserve"> «дальневосточн</w:t>
      </w:r>
      <w:r w:rsidR="006963AB" w:rsidRPr="006963AB">
        <w:rPr>
          <w:rFonts w:ascii="Times New Roman" w:hAnsi="Times New Roman" w:cs="Times New Roman"/>
          <w:sz w:val="28"/>
          <w:szCs w:val="28"/>
        </w:rPr>
        <w:t>ого</w:t>
      </w:r>
      <w:r w:rsidRPr="006963AB"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6963AB" w:rsidRPr="006963AB">
        <w:rPr>
          <w:rFonts w:ascii="Times New Roman" w:hAnsi="Times New Roman" w:cs="Times New Roman"/>
          <w:sz w:val="28"/>
          <w:szCs w:val="28"/>
        </w:rPr>
        <w:t>а</w:t>
      </w:r>
      <w:r w:rsidRPr="006963AB">
        <w:rPr>
          <w:rFonts w:ascii="Times New Roman" w:hAnsi="Times New Roman" w:cs="Times New Roman"/>
          <w:sz w:val="28"/>
          <w:szCs w:val="28"/>
        </w:rPr>
        <w:t>» можно</w:t>
      </w:r>
      <w:r w:rsidR="006963AB" w:rsidRPr="006963A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6963AB">
        <w:rPr>
          <w:rFonts w:ascii="Times New Roman" w:hAnsi="Times New Roman" w:cs="Times New Roman"/>
          <w:sz w:val="28"/>
          <w:szCs w:val="28"/>
        </w:rPr>
        <w:t xml:space="preserve"> на сайте «На Дальний Восток» (https:// </w:t>
      </w:r>
      <w:proofErr w:type="spellStart"/>
      <w:proofErr w:type="gramStart"/>
      <w:r w:rsidRPr="006963AB">
        <w:rPr>
          <w:rFonts w:ascii="Times New Roman" w:hAnsi="Times New Roman" w:cs="Times New Roman"/>
          <w:sz w:val="28"/>
          <w:szCs w:val="28"/>
        </w:rPr>
        <w:t>надальнийвосток.рф</w:t>
      </w:r>
      <w:proofErr w:type="spellEnd"/>
      <w:proofErr w:type="gramEnd"/>
      <w:r w:rsidR="006963AB" w:rsidRPr="006963AB">
        <w:rPr>
          <w:rFonts w:ascii="Times New Roman" w:hAnsi="Times New Roman" w:cs="Times New Roman"/>
          <w:sz w:val="28"/>
          <w:szCs w:val="28"/>
        </w:rPr>
        <w:t xml:space="preserve">). </w:t>
      </w:r>
      <w:r w:rsidR="006963AB"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Дополнительную информацию по программе можно п</w:t>
      </w:r>
      <w:r w:rsidR="00FE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олучить по телефону бесплатной горячей линии</w:t>
      </w:r>
      <w:r w:rsidR="006963AB" w:rsidRPr="0069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8 800 200 32 51.</w:t>
      </w:r>
    </w:p>
    <w:p w:rsidR="00457D90" w:rsidRDefault="00175B80" w:rsidP="007D03D9">
      <w:pPr>
        <w:rPr>
          <w:rFonts w:ascii="Times New Roman" w:hAnsi="Times New Roman" w:cs="Times New Roman"/>
          <w:sz w:val="28"/>
          <w:szCs w:val="28"/>
        </w:rPr>
      </w:pPr>
    </w:p>
    <w:p w:rsidR="00175B80" w:rsidRPr="00175B80" w:rsidRDefault="00175B80" w:rsidP="007D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bookmarkStart w:id="0" w:name="_GoBack"/>
      <w:bookmarkEnd w:id="0"/>
    </w:p>
    <w:sectPr w:rsidR="00175B80" w:rsidRPr="00175B80" w:rsidSect="00FD5D9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F7"/>
    <w:rsid w:val="00152D85"/>
    <w:rsid w:val="00175B80"/>
    <w:rsid w:val="00175D6D"/>
    <w:rsid w:val="001915DF"/>
    <w:rsid w:val="003112BE"/>
    <w:rsid w:val="00351A68"/>
    <w:rsid w:val="003573F7"/>
    <w:rsid w:val="003D27FD"/>
    <w:rsid w:val="006741CF"/>
    <w:rsid w:val="006942EC"/>
    <w:rsid w:val="006963AB"/>
    <w:rsid w:val="00773F46"/>
    <w:rsid w:val="007D03D9"/>
    <w:rsid w:val="0085188B"/>
    <w:rsid w:val="008E5DF6"/>
    <w:rsid w:val="009A5FDD"/>
    <w:rsid w:val="00A75613"/>
    <w:rsid w:val="00AA4336"/>
    <w:rsid w:val="00B92158"/>
    <w:rsid w:val="00C82D8F"/>
    <w:rsid w:val="00DD2F81"/>
    <w:rsid w:val="00FD5D91"/>
    <w:rsid w:val="00FD5EB5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7466"/>
  <w15:chartTrackingRefBased/>
  <w15:docId w15:val="{8566E9F2-AFDE-494C-A791-C84A0834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3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CC2C-AF8A-4195-8339-A8928043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2017-09-20T00:47:00Z</cp:lastPrinted>
  <dcterms:created xsi:type="dcterms:W3CDTF">2017-09-14T06:01:00Z</dcterms:created>
  <dcterms:modified xsi:type="dcterms:W3CDTF">2017-09-21T06:14:00Z</dcterms:modified>
</cp:coreProperties>
</file>